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2493645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57036">
        <w:trPr>
          <w:trHeight w:val="2011"/>
          <w:jc w:val="center"/>
        </w:trPr>
        <w:tc>
          <w:tcPr>
            <w:tcW w:w="4162" w:type="dxa"/>
          </w:tcPr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2661E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16D0D">
        <w:rPr>
          <w:sz w:val="28"/>
          <w:szCs w:val="28"/>
        </w:rPr>
        <w:t>20</w:t>
      </w:r>
      <w:r w:rsidR="00381A22">
        <w:rPr>
          <w:sz w:val="28"/>
          <w:szCs w:val="28"/>
        </w:rPr>
        <w:t xml:space="preserve"> </w:t>
      </w:r>
      <w:r w:rsidR="00016D0D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381A22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</w:t>
      </w:r>
      <w:r w:rsidR="002B1F6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B1F64">
        <w:rPr>
          <w:sz w:val="28"/>
          <w:szCs w:val="28"/>
        </w:rPr>
        <w:t>336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407F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проведении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72CE2">
        <w:rPr>
          <w:sz w:val="28"/>
          <w:szCs w:val="28"/>
        </w:rPr>
        <w:t xml:space="preserve">положением о публичных слушаниях в </w:t>
      </w:r>
      <w:r w:rsidR="00072CE2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72CE2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 от 29.10.2021 №53</w:t>
      </w:r>
      <w:r w:rsidR="0064579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311A46" w:rsidRPr="000D06FA">
        <w:rPr>
          <w:sz w:val="28"/>
          <w:szCs w:val="28"/>
        </w:rPr>
        <w:t xml:space="preserve">Федеральным </w:t>
      </w:r>
      <w:r w:rsidR="00311A46">
        <w:rPr>
          <w:sz w:val="28"/>
          <w:szCs w:val="28"/>
        </w:rPr>
        <w:t xml:space="preserve">законом </w:t>
      </w:r>
      <w:r w:rsidR="00311A46" w:rsidRPr="000D06FA">
        <w:rPr>
          <w:sz w:val="28"/>
          <w:szCs w:val="28"/>
        </w:rPr>
        <w:t xml:space="preserve">от 6 октября 2003 года </w:t>
      </w:r>
      <w:r w:rsidR="00311A46">
        <w:rPr>
          <w:sz w:val="28"/>
          <w:szCs w:val="28"/>
        </w:rPr>
        <w:t>№</w:t>
      </w:r>
      <w:r w:rsidR="00311A46" w:rsidRPr="000D06FA">
        <w:rPr>
          <w:sz w:val="28"/>
          <w:szCs w:val="28"/>
        </w:rPr>
        <w:t xml:space="preserve">131-ФЗ </w:t>
      </w:r>
      <w:r w:rsidR="00311A46">
        <w:rPr>
          <w:sz w:val="28"/>
          <w:szCs w:val="28"/>
        </w:rPr>
        <w:t>«</w:t>
      </w:r>
      <w:r w:rsidR="00311A46" w:rsidRPr="000D06F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1A46">
        <w:rPr>
          <w:sz w:val="28"/>
          <w:szCs w:val="28"/>
        </w:rPr>
        <w:t>»</w:t>
      </w:r>
      <w:r w:rsidR="00142FFA">
        <w:rPr>
          <w:sz w:val="28"/>
          <w:szCs w:val="28"/>
        </w:rPr>
        <w:t xml:space="preserve"> </w:t>
      </w:r>
      <w:r w:rsidR="00D976D7">
        <w:rPr>
          <w:sz w:val="28"/>
          <w:szCs w:val="28"/>
        </w:rPr>
        <w:t>и Уставом муниципального образования «Муниципальный округ Увинский район Удмуртской Республики», при</w:t>
      </w:r>
      <w:r w:rsidR="0041343C">
        <w:rPr>
          <w:sz w:val="28"/>
          <w:szCs w:val="28"/>
        </w:rPr>
        <w:t>н</w:t>
      </w:r>
      <w:r w:rsidR="00D976D7">
        <w:rPr>
          <w:sz w:val="28"/>
          <w:szCs w:val="28"/>
        </w:rPr>
        <w:t xml:space="preserve">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1D1767" w:rsidRDefault="001D1767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проекта</w:t>
      </w:r>
      <w:r w:rsidR="00A325C1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 xml:space="preserve">«О внесении изменений в </w:t>
      </w:r>
      <w:r w:rsidR="00A325C1">
        <w:rPr>
          <w:sz w:val="28"/>
          <w:szCs w:val="28"/>
        </w:rPr>
        <w:lastRenderedPageBreak/>
        <w:t>Устав</w:t>
      </w:r>
      <w:r w:rsidR="00FC5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FC511F">
        <w:rPr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EC13F2" w:rsidRDefault="00EC13F2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32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</w:t>
      </w:r>
      <w:r w:rsidR="00320F7A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783459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1A6B32">
        <w:rPr>
          <w:sz w:val="28"/>
          <w:szCs w:val="28"/>
        </w:rPr>
        <w:t xml:space="preserve">руководителя аппарата </w:t>
      </w:r>
      <w:r w:rsidR="00A325C1">
        <w:rPr>
          <w:sz w:val="28"/>
          <w:szCs w:val="28"/>
        </w:rPr>
        <w:t>Г</w:t>
      </w:r>
      <w:r w:rsidR="001A6B32">
        <w:rPr>
          <w:sz w:val="28"/>
          <w:szCs w:val="28"/>
        </w:rPr>
        <w:t xml:space="preserve">лавы муниципального образования, Совета депутатов и Администрации муниципального образования </w:t>
      </w:r>
      <w:r w:rsidR="00A325C1">
        <w:rPr>
          <w:sz w:val="28"/>
          <w:szCs w:val="28"/>
        </w:rPr>
        <w:t>«Муниципальный округ Увинский район Удмуртской Республики»</w:t>
      </w:r>
      <w:r w:rsidR="001A6B32">
        <w:rPr>
          <w:sz w:val="28"/>
          <w:szCs w:val="28"/>
        </w:rPr>
        <w:t>.</w:t>
      </w:r>
    </w:p>
    <w:p w:rsidR="00D8010F" w:rsidRPr="00257A83" w:rsidRDefault="00D8010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7A83">
        <w:rPr>
          <w:sz w:val="28"/>
          <w:szCs w:val="28"/>
        </w:rPr>
        <w:t xml:space="preserve">. </w:t>
      </w:r>
      <w:r w:rsidR="001050AE" w:rsidRPr="00257A83">
        <w:rPr>
          <w:sz w:val="28"/>
          <w:szCs w:val="28"/>
        </w:rPr>
        <w:t>Обеспечить п</w:t>
      </w:r>
      <w:r w:rsidRPr="00257A83">
        <w:rPr>
          <w:sz w:val="28"/>
          <w:szCs w:val="28"/>
        </w:rPr>
        <w:t>роведение публичны</w:t>
      </w:r>
      <w:r w:rsidR="001050AE" w:rsidRPr="00257A83">
        <w:rPr>
          <w:sz w:val="28"/>
          <w:szCs w:val="28"/>
        </w:rPr>
        <w:t>х</w:t>
      </w:r>
      <w:r w:rsidRPr="00257A83">
        <w:rPr>
          <w:sz w:val="28"/>
          <w:szCs w:val="28"/>
        </w:rPr>
        <w:t xml:space="preserve"> слу</w:t>
      </w:r>
      <w:r w:rsidR="00357036" w:rsidRPr="00257A83">
        <w:rPr>
          <w:sz w:val="28"/>
          <w:szCs w:val="28"/>
        </w:rPr>
        <w:t>шаний</w:t>
      </w:r>
      <w:r w:rsidR="001050AE" w:rsidRPr="00257A83">
        <w:rPr>
          <w:sz w:val="28"/>
          <w:szCs w:val="28"/>
        </w:rPr>
        <w:t xml:space="preserve"> </w:t>
      </w:r>
      <w:r w:rsidR="00320F7A" w:rsidRPr="00257A83">
        <w:rPr>
          <w:sz w:val="28"/>
          <w:szCs w:val="28"/>
        </w:rPr>
        <w:t xml:space="preserve">не менее 30 дней </w:t>
      </w:r>
      <w:r w:rsidR="003537EE" w:rsidRPr="00257A83">
        <w:rPr>
          <w:sz w:val="28"/>
          <w:szCs w:val="28"/>
        </w:rPr>
        <w:t>с даты опубликования настоящего решения</w:t>
      </w:r>
      <w:r w:rsidRPr="00257A83">
        <w:rPr>
          <w:sz w:val="28"/>
          <w:szCs w:val="28"/>
        </w:rPr>
        <w:t>.</w:t>
      </w:r>
    </w:p>
    <w:p w:rsidR="00D8010F" w:rsidRDefault="00737B89" w:rsidP="00737B89">
      <w:pPr>
        <w:ind w:firstLine="540"/>
        <w:jc w:val="both"/>
        <w:rPr>
          <w:sz w:val="28"/>
          <w:szCs w:val="28"/>
        </w:rPr>
      </w:pPr>
      <w:r w:rsidRPr="00257A83">
        <w:rPr>
          <w:sz w:val="28"/>
          <w:szCs w:val="28"/>
        </w:rPr>
        <w:t xml:space="preserve">4. </w:t>
      </w:r>
      <w:r w:rsidR="005B405B" w:rsidRPr="00257A83">
        <w:rPr>
          <w:sz w:val="28"/>
          <w:szCs w:val="28"/>
        </w:rPr>
        <w:t xml:space="preserve">Опубликовать проект </w:t>
      </w:r>
      <w:r w:rsidR="00A325C1" w:rsidRPr="00257A83">
        <w:rPr>
          <w:sz w:val="28"/>
          <w:szCs w:val="28"/>
        </w:rPr>
        <w:t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</w:t>
      </w:r>
      <w:r w:rsidR="005B405B" w:rsidRPr="00257A83">
        <w:rPr>
          <w:sz w:val="28"/>
          <w:szCs w:val="28"/>
        </w:rPr>
        <w:t xml:space="preserve"> до </w:t>
      </w:r>
      <w:r w:rsidR="001050AE" w:rsidRPr="00257A83">
        <w:rPr>
          <w:sz w:val="28"/>
          <w:szCs w:val="28"/>
        </w:rPr>
        <w:t>1</w:t>
      </w:r>
      <w:r w:rsidR="00016D0D" w:rsidRPr="00257A83">
        <w:rPr>
          <w:sz w:val="28"/>
          <w:szCs w:val="28"/>
        </w:rPr>
        <w:t>5</w:t>
      </w:r>
      <w:r w:rsidR="001050AE" w:rsidRPr="00257A83">
        <w:rPr>
          <w:sz w:val="28"/>
          <w:szCs w:val="28"/>
        </w:rPr>
        <w:t>.0</w:t>
      </w:r>
      <w:r w:rsidR="00016D0D" w:rsidRPr="00257A83">
        <w:rPr>
          <w:sz w:val="28"/>
          <w:szCs w:val="28"/>
        </w:rPr>
        <w:t>1</w:t>
      </w:r>
      <w:r w:rsidR="005B405B" w:rsidRPr="00257A83">
        <w:rPr>
          <w:sz w:val="28"/>
          <w:szCs w:val="28"/>
        </w:rPr>
        <w:t>.202</w:t>
      </w:r>
      <w:r w:rsidR="00016D0D" w:rsidRPr="00257A83">
        <w:rPr>
          <w:sz w:val="28"/>
          <w:szCs w:val="28"/>
        </w:rPr>
        <w:t>4</w:t>
      </w:r>
      <w:r w:rsidR="005B405B" w:rsidRPr="00257A83">
        <w:rPr>
          <w:sz w:val="28"/>
          <w:szCs w:val="28"/>
        </w:rPr>
        <w:t xml:space="preserve"> </w:t>
      </w:r>
      <w:r w:rsidR="00304008" w:rsidRPr="00257A83">
        <w:rPr>
          <w:sz w:val="28"/>
          <w:szCs w:val="28"/>
        </w:rPr>
        <w:t xml:space="preserve">года </w:t>
      </w:r>
      <w:r w:rsidR="005B405B" w:rsidRPr="00257A83">
        <w:rPr>
          <w:sz w:val="28"/>
          <w:szCs w:val="28"/>
        </w:rPr>
        <w:t>в бюллетене правовых актов органов местного самоуправления муниципального</w:t>
      </w:r>
      <w:r w:rsidR="005B405B" w:rsidRPr="00C21AB8">
        <w:rPr>
          <w:sz w:val="28"/>
          <w:szCs w:val="28"/>
        </w:rPr>
        <w:t xml:space="preserve">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="00320F7A">
        <w:rPr>
          <w:sz w:val="28"/>
          <w:szCs w:val="28"/>
        </w:rPr>
        <w:t xml:space="preserve"> и на платформе обратной связ</w:t>
      </w:r>
      <w:bookmarkStart w:id="0" w:name="_GoBack"/>
      <w:bookmarkEnd w:id="0"/>
      <w:r w:rsidR="00320F7A">
        <w:rPr>
          <w:sz w:val="28"/>
          <w:szCs w:val="28"/>
        </w:rPr>
        <w:t xml:space="preserve">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737B8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проектом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>
        <w:rPr>
          <w:sz w:val="28"/>
          <w:szCs w:val="28"/>
        </w:rPr>
        <w:t>можно ознакомиться:</w:t>
      </w:r>
    </w:p>
    <w:p w:rsidR="00737B89" w:rsidRPr="00304008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008">
        <w:rPr>
          <w:sz w:val="28"/>
          <w:szCs w:val="28"/>
        </w:rPr>
        <w:t xml:space="preserve">1) на официальном сайте муниципального образования </w:t>
      </w:r>
      <w:r w:rsidR="006135A3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6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Pr="00304008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C0216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C02164" w:rsidRDefault="00737B89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C02164">
        <w:rPr>
          <w:sz w:val="28"/>
          <w:szCs w:val="28"/>
        </w:rPr>
        <w:t>территориальных Управлений и отделов Администрации муниципального образования «Муниципальный округ Увинский район Удмуртской Республики» на специально оборудованных местах, обеспечивающих возможно</w:t>
      </w:r>
      <w:r w:rsidR="00320F7A">
        <w:rPr>
          <w:sz w:val="28"/>
          <w:szCs w:val="28"/>
        </w:rPr>
        <w:t>сть ознакомления с ними граждан;</w:t>
      </w:r>
    </w:p>
    <w:p w:rsidR="00320F7A" w:rsidRDefault="00320F7A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6135A3">
        <w:rPr>
          <w:rFonts w:eastAsiaTheme="minorHAnsi"/>
          <w:sz w:val="28"/>
          <w:szCs w:val="28"/>
          <w:lang w:eastAsia="en-US"/>
        </w:rPr>
        <w:t>.</w:t>
      </w:r>
    </w:p>
    <w:p w:rsidR="00FC015F" w:rsidRPr="004444BA" w:rsidRDefault="00FC015F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проекту</w:t>
      </w:r>
      <w:r w:rsidR="00184304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Удмуртская Республика, </w:t>
      </w:r>
      <w:proofErr w:type="spellStart"/>
      <w:proofErr w:type="gramStart"/>
      <w:r w:rsidRPr="004444BA">
        <w:rPr>
          <w:sz w:val="28"/>
          <w:szCs w:val="28"/>
        </w:rPr>
        <w:t>пос.Ува</w:t>
      </w:r>
      <w:proofErr w:type="spellEnd"/>
      <w:proofErr w:type="gram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сайт Увинского района http://uva.udmurt.ru; </w:t>
      </w:r>
    </w:p>
    <w:p w:rsidR="00961973" w:rsidRPr="00DA04B0" w:rsidRDefault="00FC015F" w:rsidP="00961973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</w:t>
      </w:r>
      <w:r w:rsidRPr="008F111E">
        <w:rPr>
          <w:sz w:val="28"/>
          <w:szCs w:val="28"/>
        </w:rPr>
        <w:t>элект</w:t>
      </w:r>
      <w:r w:rsidR="00320F7A" w:rsidRPr="008F111E">
        <w:rPr>
          <w:sz w:val="28"/>
          <w:szCs w:val="28"/>
        </w:rPr>
        <w:t xml:space="preserve">ронную почту </w:t>
      </w:r>
      <w:r w:rsidR="00961973" w:rsidRPr="00DA04B0">
        <w:rPr>
          <w:rStyle w:val="aa"/>
          <w:color w:val="auto"/>
          <w:sz w:val="28"/>
          <w:szCs w:val="28"/>
        </w:rPr>
        <w:t>mail@uv.udmr.ru</w:t>
      </w:r>
      <w:r w:rsidR="00961973" w:rsidRPr="00DA04B0">
        <w:rPr>
          <w:sz w:val="28"/>
          <w:szCs w:val="28"/>
        </w:rPr>
        <w:t>;</w:t>
      </w:r>
    </w:p>
    <w:p w:rsidR="00320F7A" w:rsidRPr="004444BA" w:rsidRDefault="00320F7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6135A3">
        <w:rPr>
          <w:rFonts w:eastAsiaTheme="minorHAnsi"/>
          <w:sz w:val="28"/>
          <w:szCs w:val="28"/>
          <w:lang w:eastAsia="en-US"/>
        </w:rPr>
        <w:t>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>инимаются до 17.00 ч</w:t>
      </w:r>
      <w:r w:rsidR="0064579A" w:rsidRPr="00A76D56">
        <w:rPr>
          <w:sz w:val="28"/>
          <w:szCs w:val="28"/>
        </w:rPr>
        <w:t xml:space="preserve">. </w:t>
      </w:r>
      <w:r w:rsidR="005C3D62">
        <w:rPr>
          <w:sz w:val="28"/>
          <w:szCs w:val="28"/>
        </w:rPr>
        <w:t>13</w:t>
      </w:r>
      <w:r w:rsidR="00320F7A">
        <w:rPr>
          <w:sz w:val="28"/>
          <w:szCs w:val="28"/>
        </w:rPr>
        <w:t>.0</w:t>
      </w:r>
      <w:r w:rsidR="00016D0D">
        <w:rPr>
          <w:sz w:val="28"/>
          <w:szCs w:val="28"/>
        </w:rPr>
        <w:t>2</w:t>
      </w:r>
      <w:r w:rsidR="00320F7A">
        <w:rPr>
          <w:sz w:val="28"/>
          <w:szCs w:val="28"/>
        </w:rPr>
        <w:t>.</w:t>
      </w:r>
      <w:r w:rsidRPr="00A76D56">
        <w:rPr>
          <w:sz w:val="28"/>
          <w:szCs w:val="28"/>
        </w:rPr>
        <w:t>202</w:t>
      </w:r>
      <w:r w:rsidR="00016D0D">
        <w:rPr>
          <w:sz w:val="28"/>
          <w:szCs w:val="28"/>
        </w:rPr>
        <w:t>4</w:t>
      </w:r>
      <w:r w:rsidRPr="004444BA">
        <w:rPr>
          <w:sz w:val="28"/>
          <w:szCs w:val="28"/>
        </w:rPr>
        <w:t xml:space="preserve">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304008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официальном сайте муниципального образования «</w:t>
      </w:r>
      <w:r>
        <w:rPr>
          <w:sz w:val="28"/>
          <w:szCs w:val="28"/>
        </w:rPr>
        <w:t>Увинский</w:t>
      </w:r>
      <w:r w:rsidRPr="0061432B">
        <w:rPr>
          <w:sz w:val="28"/>
          <w:szCs w:val="28"/>
        </w:rPr>
        <w:t xml:space="preserve"> район</w:t>
      </w:r>
      <w:r w:rsidRPr="00304008">
        <w:rPr>
          <w:sz w:val="28"/>
          <w:szCs w:val="28"/>
        </w:rPr>
        <w:t xml:space="preserve">» </w:t>
      </w:r>
      <w:hyperlink r:id="rId7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="00320F7A" w:rsidRPr="00320F7A">
        <w:rPr>
          <w:rStyle w:val="aa"/>
          <w:color w:val="auto"/>
          <w:sz w:val="28"/>
          <w:szCs w:val="28"/>
          <w:u w:val="none"/>
        </w:rPr>
        <w:t xml:space="preserve"> и на </w:t>
      </w:r>
      <w:r w:rsidR="00320F7A" w:rsidRPr="00320F7A">
        <w:rPr>
          <w:sz w:val="28"/>
          <w:szCs w:val="28"/>
        </w:rPr>
        <w:t>платформе</w:t>
      </w:r>
      <w:r w:rsidR="00320F7A">
        <w:rPr>
          <w:sz w:val="28"/>
          <w:szCs w:val="28"/>
        </w:rPr>
        <w:t xml:space="preserve"> обратной связи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Pr="00304008">
        <w:rPr>
          <w:sz w:val="28"/>
          <w:szCs w:val="28"/>
        </w:rPr>
        <w:t>.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304008">
        <w:rPr>
          <w:sz w:val="28"/>
          <w:szCs w:val="28"/>
        </w:rPr>
        <w:t xml:space="preserve">официальном сайте муниципального образования «Увинский район» </w:t>
      </w:r>
      <w:hyperlink r:id="rId8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="00320F7A">
        <w:rPr>
          <w:rStyle w:val="aa"/>
          <w:color w:val="auto"/>
          <w:sz w:val="28"/>
          <w:szCs w:val="28"/>
        </w:rPr>
        <w:t xml:space="preserve"> </w:t>
      </w:r>
      <w:r w:rsidR="00320F7A" w:rsidRPr="00320F7A">
        <w:rPr>
          <w:rStyle w:val="aa"/>
          <w:color w:val="auto"/>
          <w:sz w:val="28"/>
          <w:szCs w:val="28"/>
          <w:u w:val="none"/>
        </w:rPr>
        <w:t xml:space="preserve">и на </w:t>
      </w:r>
      <w:r w:rsidR="00320F7A" w:rsidRPr="00320F7A">
        <w:rPr>
          <w:sz w:val="28"/>
          <w:szCs w:val="28"/>
        </w:rPr>
        <w:t>платформе</w:t>
      </w:r>
      <w:r w:rsidR="00320F7A">
        <w:rPr>
          <w:sz w:val="28"/>
          <w:szCs w:val="28"/>
        </w:rPr>
        <w:t xml:space="preserve"> обратной связи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320F7A" w:rsidRPr="00304008">
        <w:rPr>
          <w:sz w:val="28"/>
          <w:szCs w:val="28"/>
        </w:rPr>
        <w:t>.</w:t>
      </w:r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A76D56">
        <w:rPr>
          <w:sz w:val="28"/>
          <w:szCs w:val="28"/>
        </w:rPr>
        <w:t xml:space="preserve">провести </w:t>
      </w:r>
      <w:r w:rsidR="00320F7A">
        <w:rPr>
          <w:sz w:val="28"/>
          <w:szCs w:val="28"/>
        </w:rPr>
        <w:t>1</w:t>
      </w:r>
      <w:r w:rsidR="00016D0D">
        <w:rPr>
          <w:sz w:val="28"/>
          <w:szCs w:val="28"/>
        </w:rPr>
        <w:t>4</w:t>
      </w:r>
      <w:r w:rsidR="00320F7A">
        <w:rPr>
          <w:sz w:val="28"/>
          <w:szCs w:val="28"/>
        </w:rPr>
        <w:t>.0</w:t>
      </w:r>
      <w:r w:rsidR="00016D0D">
        <w:rPr>
          <w:sz w:val="28"/>
          <w:szCs w:val="28"/>
        </w:rPr>
        <w:t>2</w:t>
      </w:r>
      <w:r w:rsidR="00320F7A">
        <w:rPr>
          <w:sz w:val="28"/>
          <w:szCs w:val="28"/>
        </w:rPr>
        <w:t>.</w:t>
      </w:r>
      <w:r w:rsidRPr="00A76D56">
        <w:rPr>
          <w:sz w:val="28"/>
          <w:szCs w:val="28"/>
        </w:rPr>
        <w:t>202</w:t>
      </w:r>
      <w:r w:rsidR="00016D0D">
        <w:rPr>
          <w:sz w:val="28"/>
          <w:szCs w:val="28"/>
        </w:rPr>
        <w:t>4</w:t>
      </w:r>
      <w:r w:rsidRPr="003537EE">
        <w:rPr>
          <w:sz w:val="28"/>
          <w:szCs w:val="28"/>
        </w:rPr>
        <w:t xml:space="preserve"> в 17-00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</w:t>
      </w:r>
      <w:r w:rsidR="006135A3">
        <w:rPr>
          <w:sz w:val="28"/>
          <w:szCs w:val="28"/>
        </w:rPr>
        <w:t xml:space="preserve">      </w:t>
      </w:r>
      <w:r>
        <w:rPr>
          <w:sz w:val="28"/>
          <w:szCs w:val="28"/>
        </w:rPr>
        <w:t>И.А. Митрюкова</w:t>
      </w:r>
    </w:p>
    <w:sectPr w:rsidR="00E47CC0" w:rsidRPr="00E47CC0" w:rsidSect="0041343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D0D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BA7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B08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A83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64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008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0F7A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036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B7F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A22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43C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AA6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D62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A3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459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11E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973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D56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EF0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5105E-A73E-4D1C-B35C-FAD40749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va.udmu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va.udmurt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781C7-EB29-4823-9A03-F396EC050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4294950047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11</cp:revision>
  <cp:lastPrinted>2019-12-12T15:42:00Z</cp:lastPrinted>
  <dcterms:created xsi:type="dcterms:W3CDTF">2023-12-07T03:53:00Z</dcterms:created>
  <dcterms:modified xsi:type="dcterms:W3CDTF">2023-12-29T07:28:00Z</dcterms:modified>
</cp:coreProperties>
</file>